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2B" w:rsidRPr="000F61DA" w:rsidRDefault="00055D2B" w:rsidP="00055D2B">
      <w:pPr>
        <w:rPr>
          <w:sz w:val="40"/>
          <w:szCs w:val="40"/>
        </w:rPr>
      </w:pPr>
      <w:r>
        <w:rPr>
          <w:sz w:val="40"/>
          <w:szCs w:val="40"/>
        </w:rPr>
        <w:t>Reading- What about Me?                                                                                Malires</w:t>
      </w:r>
    </w:p>
    <w:tbl>
      <w:tblPr>
        <w:tblStyle w:val="TableGrid"/>
        <w:tblW w:w="13134" w:type="dxa"/>
        <w:tblLook w:val="04A0"/>
      </w:tblPr>
      <w:tblGrid>
        <w:gridCol w:w="1728"/>
        <w:gridCol w:w="2435"/>
        <w:gridCol w:w="2223"/>
        <w:gridCol w:w="2343"/>
        <w:gridCol w:w="2255"/>
        <w:gridCol w:w="2150"/>
      </w:tblGrid>
      <w:tr w:rsidR="00055D2B" w:rsidTr="00332F36">
        <w:trPr>
          <w:trHeight w:val="485"/>
        </w:trPr>
        <w:tc>
          <w:tcPr>
            <w:tcW w:w="1728" w:type="dxa"/>
          </w:tcPr>
          <w:p w:rsidR="00055D2B" w:rsidRPr="000F61DA" w:rsidRDefault="00055D2B" w:rsidP="00332F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35" w:type="dxa"/>
          </w:tcPr>
          <w:p w:rsidR="00055D2B" w:rsidRPr="00BC2DAE" w:rsidRDefault="00055D2B" w:rsidP="00332F36">
            <w:pPr>
              <w:jc w:val="center"/>
              <w:rPr>
                <w:color w:val="FF0000"/>
                <w:sz w:val="36"/>
                <w:szCs w:val="36"/>
              </w:rPr>
            </w:pPr>
            <w:r w:rsidRPr="00BC2DAE">
              <w:rPr>
                <w:color w:val="FF0000"/>
                <w:sz w:val="36"/>
                <w:szCs w:val="36"/>
              </w:rPr>
              <w:t>Monday</w:t>
            </w:r>
          </w:p>
        </w:tc>
        <w:tc>
          <w:tcPr>
            <w:tcW w:w="2223" w:type="dxa"/>
          </w:tcPr>
          <w:p w:rsidR="00055D2B" w:rsidRPr="00BC2DAE" w:rsidRDefault="00055D2B" w:rsidP="00332F36">
            <w:pPr>
              <w:jc w:val="center"/>
              <w:rPr>
                <w:color w:val="FF0000"/>
                <w:sz w:val="36"/>
                <w:szCs w:val="36"/>
              </w:rPr>
            </w:pPr>
            <w:r w:rsidRPr="00BC2DAE">
              <w:rPr>
                <w:color w:val="FF0000"/>
                <w:sz w:val="36"/>
                <w:szCs w:val="36"/>
              </w:rPr>
              <w:t>Tuesday</w:t>
            </w:r>
          </w:p>
        </w:tc>
        <w:tc>
          <w:tcPr>
            <w:tcW w:w="2343" w:type="dxa"/>
          </w:tcPr>
          <w:p w:rsidR="00055D2B" w:rsidRPr="00BC2DAE" w:rsidRDefault="00055D2B" w:rsidP="00332F36">
            <w:pPr>
              <w:jc w:val="center"/>
              <w:rPr>
                <w:color w:val="FF0000"/>
                <w:sz w:val="36"/>
                <w:szCs w:val="36"/>
              </w:rPr>
            </w:pPr>
            <w:r w:rsidRPr="00BC2DAE">
              <w:rPr>
                <w:color w:val="FF0000"/>
                <w:sz w:val="36"/>
                <w:szCs w:val="36"/>
              </w:rPr>
              <w:t>Wednesday</w:t>
            </w:r>
          </w:p>
        </w:tc>
        <w:tc>
          <w:tcPr>
            <w:tcW w:w="2255" w:type="dxa"/>
          </w:tcPr>
          <w:p w:rsidR="00055D2B" w:rsidRPr="00BC2DAE" w:rsidRDefault="00055D2B" w:rsidP="00332F36">
            <w:pPr>
              <w:jc w:val="center"/>
              <w:rPr>
                <w:color w:val="FF0000"/>
                <w:sz w:val="36"/>
                <w:szCs w:val="36"/>
              </w:rPr>
            </w:pPr>
            <w:r w:rsidRPr="00BC2DAE">
              <w:rPr>
                <w:color w:val="FF0000"/>
                <w:sz w:val="36"/>
                <w:szCs w:val="36"/>
              </w:rPr>
              <w:t>Thursday</w:t>
            </w:r>
          </w:p>
        </w:tc>
        <w:tc>
          <w:tcPr>
            <w:tcW w:w="2150" w:type="dxa"/>
          </w:tcPr>
          <w:p w:rsidR="00055D2B" w:rsidRPr="00BC2DAE" w:rsidRDefault="00055D2B" w:rsidP="00332F36">
            <w:pPr>
              <w:jc w:val="center"/>
              <w:rPr>
                <w:color w:val="FF0000"/>
                <w:sz w:val="36"/>
                <w:szCs w:val="36"/>
              </w:rPr>
            </w:pPr>
            <w:r w:rsidRPr="00BC2DAE">
              <w:rPr>
                <w:color w:val="FF0000"/>
                <w:sz w:val="36"/>
                <w:szCs w:val="36"/>
              </w:rPr>
              <w:t>Friday</w:t>
            </w:r>
          </w:p>
        </w:tc>
      </w:tr>
      <w:tr w:rsidR="00055D2B" w:rsidTr="00332F36">
        <w:trPr>
          <w:trHeight w:val="611"/>
        </w:trPr>
        <w:tc>
          <w:tcPr>
            <w:tcW w:w="1728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Objective:</w:t>
            </w:r>
          </w:p>
        </w:tc>
        <w:tc>
          <w:tcPr>
            <w:tcW w:w="243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Use literary analysis; demonstrate understanding of print material; Interpret passages in print material</w:t>
            </w:r>
          </w:p>
        </w:tc>
        <w:tc>
          <w:tcPr>
            <w:tcW w:w="222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Use literary analysis; demonstrate understanding of print material; Interpret passages in print material</w:t>
            </w:r>
          </w:p>
        </w:tc>
        <w:tc>
          <w:tcPr>
            <w:tcW w:w="234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Use literary analysis; demonstrate understanding of print material; Interpret passages in print material</w:t>
            </w:r>
          </w:p>
        </w:tc>
        <w:tc>
          <w:tcPr>
            <w:tcW w:w="225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Use literary analysis; demonstrate understanding of print material; Interpret passages in print material</w:t>
            </w:r>
          </w:p>
        </w:tc>
        <w:tc>
          <w:tcPr>
            <w:tcW w:w="2150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Use literary analysis; demonstrate understanding of print material; Interpret passages in print material</w:t>
            </w:r>
          </w:p>
        </w:tc>
      </w:tr>
      <w:tr w:rsidR="00055D2B" w:rsidTr="00332F36">
        <w:trPr>
          <w:trHeight w:val="1626"/>
        </w:trPr>
        <w:tc>
          <w:tcPr>
            <w:tcW w:w="1728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Method:</w:t>
            </w:r>
          </w:p>
        </w:tc>
        <w:tc>
          <w:tcPr>
            <w:tcW w:w="243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Discuss the question of the week: How can we get what we need without money?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 xml:space="preserve">Read The Story of Money on 32m. Go over sequencing on P 42 and 43. Introduce vocabulary using WW on the </w:t>
            </w:r>
            <w:proofErr w:type="spellStart"/>
            <w:r w:rsidRPr="000E1336">
              <w:rPr>
                <w:sz w:val="24"/>
                <w:szCs w:val="24"/>
              </w:rPr>
              <w:t>activboard</w:t>
            </w:r>
            <w:proofErr w:type="spellEnd"/>
            <w:r w:rsidRPr="000E1336">
              <w:rPr>
                <w:sz w:val="24"/>
                <w:szCs w:val="24"/>
              </w:rPr>
              <w:t xml:space="preserve">. </w:t>
            </w:r>
            <w:r w:rsidRPr="000E1336">
              <w:rPr>
                <w:color w:val="FF0000"/>
                <w:sz w:val="24"/>
                <w:szCs w:val="24"/>
              </w:rPr>
              <w:t>Center Rotations</w:t>
            </w:r>
            <w:r w:rsidRPr="000E1336">
              <w:rPr>
                <w:sz w:val="24"/>
                <w:szCs w:val="24"/>
              </w:rPr>
              <w:t xml:space="preserve"> 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Spelling- Day one spelling activity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Comprehension-Work on Vocabulary Book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AR-Read; library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 xml:space="preserve">Small Group- Cold Read of passage. Model, echo and choral reading of </w:t>
            </w:r>
            <w:r w:rsidRPr="000E1336">
              <w:rPr>
                <w:sz w:val="24"/>
                <w:szCs w:val="24"/>
              </w:rPr>
              <w:lastRenderedPageBreak/>
              <w:t>passage. Highlight words and endings missed</w:t>
            </w:r>
          </w:p>
        </w:tc>
        <w:tc>
          <w:tcPr>
            <w:tcW w:w="222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lastRenderedPageBreak/>
              <w:t>Review vocabulary words. Go over page 44-45 as a class. Read “At the Market”. Discuss what a fable is. Read “What About Me?” Discuss the moral at the end. What does it mean? What is the theme of the story?</w:t>
            </w:r>
          </w:p>
          <w:p w:rsidR="00055D2B" w:rsidRPr="000E1336" w:rsidRDefault="00055D2B" w:rsidP="00332F36">
            <w:pPr>
              <w:rPr>
                <w:color w:val="FF0000"/>
                <w:sz w:val="24"/>
                <w:szCs w:val="24"/>
              </w:rPr>
            </w:pPr>
            <w:r w:rsidRPr="000E1336">
              <w:rPr>
                <w:color w:val="FF0000"/>
                <w:sz w:val="24"/>
                <w:szCs w:val="24"/>
              </w:rPr>
              <w:t>Center Rotations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Spelling- Day 2 Spelling Activity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Comprehension-Page 13 in practice book (Sequencing)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AR-Read; library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Small Group-</w:t>
            </w:r>
            <w:r w:rsidRPr="000E1336">
              <w:rPr>
                <w:sz w:val="24"/>
                <w:szCs w:val="24"/>
              </w:rPr>
              <w:lastRenderedPageBreak/>
              <w:t>Leveled Readers</w:t>
            </w:r>
          </w:p>
        </w:tc>
        <w:tc>
          <w:tcPr>
            <w:tcW w:w="234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lastRenderedPageBreak/>
              <w:t xml:space="preserve">Discuss the question of the day: Why do you think it’s important for children to read or listen to fables? </w:t>
            </w:r>
            <w:proofErr w:type="gramStart"/>
            <w:r w:rsidRPr="000E1336">
              <w:rPr>
                <w:sz w:val="24"/>
                <w:szCs w:val="24"/>
              </w:rPr>
              <w:t>:Model</w:t>
            </w:r>
            <w:proofErr w:type="gramEnd"/>
            <w:r w:rsidRPr="000E1336">
              <w:rPr>
                <w:sz w:val="24"/>
                <w:szCs w:val="24"/>
              </w:rPr>
              <w:t xml:space="preserve"> reading page 63 to the class at an appropriate pace. Have students echo read this page. Reread “What About Me? “ Take notes to show the order of sequence in the story. </w:t>
            </w:r>
          </w:p>
          <w:p w:rsidR="00055D2B" w:rsidRPr="000E1336" w:rsidRDefault="00055D2B" w:rsidP="00332F36">
            <w:pPr>
              <w:rPr>
                <w:color w:val="FF0000"/>
                <w:sz w:val="24"/>
                <w:szCs w:val="24"/>
              </w:rPr>
            </w:pPr>
            <w:r w:rsidRPr="000E1336">
              <w:rPr>
                <w:color w:val="FF0000"/>
                <w:sz w:val="24"/>
                <w:szCs w:val="24"/>
              </w:rPr>
              <w:t>Center rotations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Spelling- Day 3 Spelling Activity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Comprehension-</w:t>
            </w:r>
            <w:r w:rsidRPr="000E1336">
              <w:rPr>
                <w:sz w:val="24"/>
                <w:szCs w:val="24"/>
              </w:rPr>
              <w:lastRenderedPageBreak/>
              <w:t>Vocabulary check on p14 Practice book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AR-Read; library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Small Group-</w:t>
            </w:r>
            <w:r>
              <w:rPr>
                <w:sz w:val="24"/>
                <w:szCs w:val="24"/>
              </w:rPr>
              <w:t>Readers Theatre</w:t>
            </w:r>
          </w:p>
        </w:tc>
        <w:tc>
          <w:tcPr>
            <w:tcW w:w="225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lastRenderedPageBreak/>
              <w:t xml:space="preserve">Choral read page 63 as a class. 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 xml:space="preserve">What are Proverbs? Discuss some proverbs we have heard of and what they mean. Read “Ben Franklin’s Little Words to Live By” on p72-63. Discuss. </w:t>
            </w:r>
          </w:p>
          <w:p w:rsidR="00055D2B" w:rsidRPr="000E1336" w:rsidRDefault="00055D2B" w:rsidP="00332F36">
            <w:pPr>
              <w:rPr>
                <w:color w:val="FF0000"/>
                <w:sz w:val="24"/>
                <w:szCs w:val="24"/>
              </w:rPr>
            </w:pPr>
            <w:r w:rsidRPr="000E1336">
              <w:rPr>
                <w:color w:val="FF0000"/>
                <w:sz w:val="24"/>
                <w:szCs w:val="24"/>
              </w:rPr>
              <w:t>Center Rotations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Spelling- Day 4 Spelling activity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Comprehension-Work on Vocabulary Book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AR-Read; library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Small Group- Fluency with Poetry</w:t>
            </w:r>
          </w:p>
        </w:tc>
        <w:tc>
          <w:tcPr>
            <w:tcW w:w="2150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Teacher created assessment on “What About Me?”</w:t>
            </w:r>
          </w:p>
          <w:p w:rsidR="00055D2B" w:rsidRPr="000E1336" w:rsidRDefault="00055D2B" w:rsidP="00332F36">
            <w:pPr>
              <w:rPr>
                <w:color w:val="FF0000"/>
                <w:sz w:val="24"/>
                <w:szCs w:val="24"/>
              </w:rPr>
            </w:pPr>
            <w:r w:rsidRPr="000E1336">
              <w:rPr>
                <w:color w:val="FF0000"/>
                <w:sz w:val="24"/>
                <w:szCs w:val="24"/>
              </w:rPr>
              <w:t>Center Rotations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 xml:space="preserve">Spelling- Complete any incomplete spelling work 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Comprehension-P 18 sequencing activity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AR-Read; library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Small Group- Hot read passage and practice; rewards</w:t>
            </w:r>
          </w:p>
        </w:tc>
      </w:tr>
      <w:tr w:rsidR="00055D2B" w:rsidTr="00332F36">
        <w:trPr>
          <w:trHeight w:val="890"/>
        </w:trPr>
        <w:tc>
          <w:tcPr>
            <w:tcW w:w="1728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lastRenderedPageBreak/>
              <w:t>Evaluation:</w:t>
            </w:r>
          </w:p>
        </w:tc>
        <w:tc>
          <w:tcPr>
            <w:tcW w:w="243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Center work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Observation during small group</w:t>
            </w:r>
          </w:p>
        </w:tc>
        <w:tc>
          <w:tcPr>
            <w:tcW w:w="222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Center work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Observation during small group</w:t>
            </w:r>
          </w:p>
        </w:tc>
        <w:tc>
          <w:tcPr>
            <w:tcW w:w="234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Center work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Observation during small group</w:t>
            </w:r>
          </w:p>
        </w:tc>
        <w:tc>
          <w:tcPr>
            <w:tcW w:w="225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Center work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Observation during small group</w:t>
            </w:r>
          </w:p>
        </w:tc>
        <w:tc>
          <w:tcPr>
            <w:tcW w:w="2150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Reading assessment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Center work</w:t>
            </w:r>
          </w:p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Observation during small group</w:t>
            </w:r>
          </w:p>
        </w:tc>
      </w:tr>
      <w:tr w:rsidR="00055D2B" w:rsidTr="00332F36">
        <w:trPr>
          <w:trHeight w:val="1626"/>
        </w:trPr>
        <w:tc>
          <w:tcPr>
            <w:tcW w:w="1728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Statement of Student Engagement:</w:t>
            </w:r>
          </w:p>
        </w:tc>
        <w:tc>
          <w:tcPr>
            <w:tcW w:w="243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Students will work cooperatively in small groups and center rotations. Students will further their understanding of printed material including skills and strategies and expand their vocabulary.</w:t>
            </w:r>
          </w:p>
        </w:tc>
        <w:tc>
          <w:tcPr>
            <w:tcW w:w="222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 xml:space="preserve">Students will increase their understanding of printed text be reading a variety of </w:t>
            </w:r>
            <w:proofErr w:type="gramStart"/>
            <w:r w:rsidRPr="000E1336">
              <w:rPr>
                <w:sz w:val="24"/>
                <w:szCs w:val="24"/>
              </w:rPr>
              <w:t>genres ;</w:t>
            </w:r>
            <w:proofErr w:type="gramEnd"/>
            <w:r w:rsidRPr="000E1336">
              <w:rPr>
                <w:sz w:val="24"/>
                <w:szCs w:val="24"/>
              </w:rPr>
              <w:t xml:space="preserve"> they will also monitor their own reading and learn to visualize and listen to their “inner voice”. </w:t>
            </w:r>
          </w:p>
        </w:tc>
        <w:tc>
          <w:tcPr>
            <w:tcW w:w="2343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Students will increase their understanding of printed text be reading a variety of genres; they will also monitor their own reading and learn to visualize and listen to their “inner voice”.</w:t>
            </w:r>
          </w:p>
        </w:tc>
        <w:tc>
          <w:tcPr>
            <w:tcW w:w="2255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Students will work cooperatively in small groups and center rotations. Students will increase their understanding of printed text be reading a variety of genres</w:t>
            </w:r>
          </w:p>
        </w:tc>
        <w:tc>
          <w:tcPr>
            <w:tcW w:w="2150" w:type="dxa"/>
          </w:tcPr>
          <w:p w:rsidR="00055D2B" w:rsidRPr="000E1336" w:rsidRDefault="00055D2B" w:rsidP="00332F36">
            <w:pPr>
              <w:rPr>
                <w:sz w:val="24"/>
                <w:szCs w:val="24"/>
              </w:rPr>
            </w:pPr>
            <w:r w:rsidRPr="000E1336">
              <w:rPr>
                <w:sz w:val="24"/>
                <w:szCs w:val="24"/>
              </w:rPr>
              <w:t>Students will work cooperatively in small groups and center rotations. Students will increase their understanding of printed text be reading a variety of genres</w:t>
            </w:r>
          </w:p>
        </w:tc>
      </w:tr>
    </w:tbl>
    <w:p w:rsidR="00055D2B" w:rsidRDefault="00055D2B" w:rsidP="00055D2B">
      <w:pPr>
        <w:rPr>
          <w:sz w:val="28"/>
          <w:szCs w:val="28"/>
        </w:rPr>
      </w:pPr>
    </w:p>
    <w:p w:rsidR="00055D2B" w:rsidRDefault="00055D2B" w:rsidP="00055D2B">
      <w:pPr>
        <w:rPr>
          <w:sz w:val="28"/>
          <w:szCs w:val="28"/>
        </w:rPr>
      </w:pPr>
    </w:p>
    <w:p w:rsidR="00055D2B" w:rsidRDefault="00055D2B" w:rsidP="00055D2B">
      <w:pPr>
        <w:rPr>
          <w:sz w:val="28"/>
          <w:szCs w:val="28"/>
        </w:rPr>
      </w:pPr>
      <w:r>
        <w:rPr>
          <w:sz w:val="28"/>
          <w:szCs w:val="28"/>
        </w:rPr>
        <w:t>Intervention based on needs: Multisyllabic word lessons, fluency practice, red words, poetry, phonics skills</w:t>
      </w:r>
    </w:p>
    <w:p w:rsidR="00E05B04" w:rsidRDefault="00E05B04"/>
    <w:sectPr w:rsidR="00E05B04" w:rsidSect="00055D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5D2B"/>
    <w:rsid w:val="00003F53"/>
    <w:rsid w:val="00055D2B"/>
    <w:rsid w:val="000A071B"/>
    <w:rsid w:val="000B36DE"/>
    <w:rsid w:val="001D06F1"/>
    <w:rsid w:val="0028491C"/>
    <w:rsid w:val="00440D57"/>
    <w:rsid w:val="008755DD"/>
    <w:rsid w:val="00B54EF4"/>
    <w:rsid w:val="00E05B04"/>
    <w:rsid w:val="00F65BC4"/>
    <w:rsid w:val="00F8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5D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3173</Characters>
  <Application>Microsoft Office Word</Application>
  <DocSecurity>0</DocSecurity>
  <Lines>26</Lines>
  <Paragraphs>7</Paragraphs>
  <ScaleCrop>false</ScaleCrop>
  <Company>MCBOE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2012-08-27T20:12:00Z</dcterms:created>
  <dcterms:modified xsi:type="dcterms:W3CDTF">2012-08-27T20:12:00Z</dcterms:modified>
</cp:coreProperties>
</file>